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B7" w:rsidRPr="00563666" w:rsidRDefault="00EB44B7" w:rsidP="00EB44B7">
      <w:pPr>
        <w:pStyle w:val="NoSpacing"/>
        <w:rPr>
          <w:b/>
        </w:rPr>
      </w:pPr>
      <w:r w:rsidRPr="00563666">
        <w:rPr>
          <w:b/>
        </w:rPr>
        <w:t>Town of Creswell</w:t>
      </w:r>
    </w:p>
    <w:p w:rsidR="00EB44B7" w:rsidRPr="00563666" w:rsidRDefault="00EB44B7" w:rsidP="00EB44B7">
      <w:pPr>
        <w:pStyle w:val="NoSpacing"/>
        <w:rPr>
          <w:b/>
        </w:rPr>
      </w:pPr>
      <w:r w:rsidRPr="00563666">
        <w:rPr>
          <w:b/>
        </w:rPr>
        <w:t>Schedule of Fees</w:t>
      </w:r>
    </w:p>
    <w:p w:rsidR="00EB44B7" w:rsidRDefault="00EB44B7" w:rsidP="00EB44B7">
      <w:pPr>
        <w:pStyle w:val="NoSpacing"/>
        <w:rPr>
          <w:b/>
        </w:rPr>
      </w:pPr>
      <w:r w:rsidRPr="00563666">
        <w:rPr>
          <w:b/>
        </w:rPr>
        <w:t>Fiscal Year 20</w:t>
      </w:r>
      <w:r>
        <w:rPr>
          <w:b/>
        </w:rPr>
        <w:t>22</w:t>
      </w:r>
      <w:r w:rsidRPr="00563666">
        <w:rPr>
          <w:b/>
        </w:rPr>
        <w:t>-202</w:t>
      </w:r>
      <w:r>
        <w:rPr>
          <w:b/>
        </w:rPr>
        <w:t>3</w:t>
      </w:r>
    </w:p>
    <w:p w:rsidR="00EB44B7" w:rsidRDefault="00EB44B7" w:rsidP="00EB44B7">
      <w:pPr>
        <w:pStyle w:val="NoSpacing"/>
        <w:jc w:val="center"/>
        <w:rPr>
          <w:b/>
          <w:sz w:val="24"/>
          <w:szCs w:val="24"/>
        </w:rPr>
      </w:pPr>
      <w:r w:rsidRPr="006722BB">
        <w:rPr>
          <w:b/>
          <w:sz w:val="24"/>
          <w:szCs w:val="24"/>
        </w:rPr>
        <w:t>Effective July 1, 202</w:t>
      </w:r>
      <w:r>
        <w:rPr>
          <w:b/>
          <w:sz w:val="24"/>
          <w:szCs w:val="24"/>
        </w:rPr>
        <w:t>2</w:t>
      </w:r>
    </w:p>
    <w:p w:rsidR="00EB44B7" w:rsidRPr="00563666" w:rsidRDefault="00EB44B7" w:rsidP="00EB44B7">
      <w:pPr>
        <w:pStyle w:val="NoSpacing"/>
        <w:jc w:val="center"/>
        <w:rPr>
          <w:rFonts w:ascii="Felix Titling" w:hAnsi="Felix Titling"/>
          <w:b/>
          <w:sz w:val="18"/>
          <w:szCs w:val="18"/>
        </w:rPr>
      </w:pPr>
      <w:r w:rsidRPr="00563666">
        <w:rPr>
          <w:rFonts w:ascii="Felix Titling" w:hAnsi="Felix Titling"/>
          <w:b/>
          <w:sz w:val="18"/>
          <w:szCs w:val="18"/>
        </w:rPr>
        <w:t>Water &amp; Sewer Rates</w:t>
      </w:r>
    </w:p>
    <w:p w:rsidR="00EB44B7" w:rsidRPr="00563666" w:rsidRDefault="00EB44B7" w:rsidP="00EB44B7">
      <w:pPr>
        <w:pStyle w:val="NoSpacing"/>
        <w:pBdr>
          <w:bottom w:val="single" w:sz="12" w:space="1" w:color="auto"/>
        </w:pBdr>
        <w:jc w:val="center"/>
        <w:rPr>
          <w:rFonts w:ascii="Felix Titling" w:hAnsi="Felix Titling"/>
          <w:b/>
          <w:sz w:val="18"/>
          <w:szCs w:val="18"/>
        </w:rPr>
      </w:pPr>
      <w:r w:rsidRPr="00563666">
        <w:rPr>
          <w:rFonts w:ascii="Felix Titling" w:hAnsi="Felix Titling"/>
          <w:b/>
          <w:sz w:val="18"/>
          <w:szCs w:val="18"/>
        </w:rPr>
        <w:t>(Inside Town Limits)</w:t>
      </w:r>
    </w:p>
    <w:p w:rsidR="00EB44B7" w:rsidRPr="00563666" w:rsidRDefault="00EB44B7" w:rsidP="00EB44B7">
      <w:pPr>
        <w:pStyle w:val="NoSpacing"/>
        <w:rPr>
          <w:b/>
          <w:sz w:val="18"/>
          <w:szCs w:val="18"/>
        </w:rPr>
      </w:pP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Water Base Rate</w:t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$19.10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</w:p>
    <w:p w:rsidR="00EB44B7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Commerc</w:t>
      </w:r>
      <w:r>
        <w:rPr>
          <w:sz w:val="18"/>
          <w:szCs w:val="18"/>
        </w:rPr>
        <w:t>ial Water Base Rate</w:t>
      </w:r>
    </w:p>
    <w:p w:rsidR="00EB44B7" w:rsidRDefault="00EB44B7" w:rsidP="00EB44B7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2” meter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$52.00</w:t>
      </w: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1” meter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$32.90 </w:t>
      </w:r>
      <w:r>
        <w:rPr>
          <w:sz w:val="18"/>
          <w:szCs w:val="18"/>
        </w:rPr>
        <w:tab/>
      </w:r>
      <w:r w:rsidRPr="00563666">
        <w:rPr>
          <w:sz w:val="18"/>
          <w:szCs w:val="18"/>
        </w:rPr>
        <w:t xml:space="preserve">  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Residential Water Rates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3666">
        <w:rPr>
          <w:sz w:val="18"/>
          <w:szCs w:val="18"/>
        </w:rPr>
        <w:t>0-5,000 - $12.00</w:t>
      </w:r>
      <w:r>
        <w:rPr>
          <w:sz w:val="18"/>
          <w:szCs w:val="18"/>
        </w:rPr>
        <w:t xml:space="preserve"> /1,000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5,001-10,000 - $12.50</w:t>
      </w:r>
      <w:r>
        <w:rPr>
          <w:sz w:val="18"/>
          <w:szCs w:val="18"/>
        </w:rPr>
        <w:t xml:space="preserve"> /</w:t>
      </w:r>
      <w:r w:rsidRPr="00563666">
        <w:rPr>
          <w:sz w:val="18"/>
          <w:szCs w:val="18"/>
        </w:rPr>
        <w:t>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10,001-15,000 - $13.00</w:t>
      </w:r>
      <w:r>
        <w:rPr>
          <w:sz w:val="18"/>
          <w:szCs w:val="18"/>
        </w:rPr>
        <w:t xml:space="preserve"> /</w:t>
      </w:r>
      <w:r w:rsidRPr="00563666">
        <w:rPr>
          <w:sz w:val="18"/>
          <w:szCs w:val="18"/>
        </w:rPr>
        <w:t>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15,001 and above - $13.50</w:t>
      </w:r>
      <w:r>
        <w:rPr>
          <w:sz w:val="18"/>
          <w:szCs w:val="18"/>
        </w:rPr>
        <w:t xml:space="preserve"> /</w:t>
      </w:r>
      <w:r w:rsidRPr="00563666">
        <w:rPr>
          <w:sz w:val="18"/>
          <w:szCs w:val="18"/>
        </w:rPr>
        <w:t>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63666">
        <w:rPr>
          <w:sz w:val="18"/>
          <w:szCs w:val="18"/>
        </w:rPr>
        <w:t>Sewer Base Rate</w:t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$28.</w:t>
      </w:r>
      <w:r>
        <w:rPr>
          <w:sz w:val="18"/>
          <w:szCs w:val="18"/>
        </w:rPr>
        <w:t>95</w:t>
      </w:r>
      <w:r w:rsidRPr="00563666">
        <w:rPr>
          <w:sz w:val="18"/>
          <w:szCs w:val="18"/>
        </w:rPr>
        <w:t xml:space="preserve"> </w:t>
      </w:r>
    </w:p>
    <w:p w:rsidR="00EB44B7" w:rsidRDefault="00EB44B7" w:rsidP="00EB44B7">
      <w:pPr>
        <w:pStyle w:val="NoSpacing"/>
        <w:ind w:firstLine="720"/>
        <w:rPr>
          <w:sz w:val="18"/>
          <w:szCs w:val="18"/>
        </w:rPr>
      </w:pP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Residential Sewer Rates</w:t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$</w:t>
      </w:r>
      <w:r>
        <w:rPr>
          <w:sz w:val="18"/>
          <w:szCs w:val="18"/>
        </w:rPr>
        <w:t>7.25</w:t>
      </w:r>
      <w:r w:rsidRPr="00563666">
        <w:rPr>
          <w:sz w:val="18"/>
          <w:szCs w:val="18"/>
        </w:rPr>
        <w:t xml:space="preserve"> per 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Tyrrell County Sewer Rates</w:t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$17.</w:t>
      </w:r>
      <w:r>
        <w:rPr>
          <w:sz w:val="18"/>
          <w:szCs w:val="18"/>
        </w:rPr>
        <w:t>90</w:t>
      </w:r>
      <w:r w:rsidRPr="00563666">
        <w:rPr>
          <w:sz w:val="18"/>
          <w:szCs w:val="18"/>
        </w:rPr>
        <w:t xml:space="preserve"> Base Rate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$</w:t>
      </w:r>
      <w:r>
        <w:rPr>
          <w:sz w:val="18"/>
          <w:szCs w:val="18"/>
        </w:rPr>
        <w:t>4.80</w:t>
      </w:r>
      <w:r w:rsidRPr="00563666">
        <w:rPr>
          <w:sz w:val="18"/>
          <w:szCs w:val="18"/>
        </w:rPr>
        <w:t xml:space="preserve"> per 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</w:p>
    <w:p w:rsidR="00EB44B7" w:rsidRPr="00563666" w:rsidRDefault="00EB44B7" w:rsidP="00EB44B7">
      <w:pPr>
        <w:pStyle w:val="NoSpacing"/>
        <w:jc w:val="center"/>
        <w:rPr>
          <w:rFonts w:ascii="Felix Titling" w:hAnsi="Felix Titling"/>
          <w:b/>
          <w:sz w:val="18"/>
          <w:szCs w:val="18"/>
        </w:rPr>
      </w:pPr>
      <w:r w:rsidRPr="00563666">
        <w:rPr>
          <w:rFonts w:ascii="Felix Titling" w:hAnsi="Felix Titling"/>
          <w:b/>
          <w:sz w:val="18"/>
          <w:szCs w:val="18"/>
        </w:rPr>
        <w:t>Water &amp; Sewer Rates</w:t>
      </w:r>
    </w:p>
    <w:p w:rsidR="00EB44B7" w:rsidRPr="00563666" w:rsidRDefault="00EB44B7" w:rsidP="00EB44B7">
      <w:pPr>
        <w:pStyle w:val="NoSpacing"/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563666">
        <w:rPr>
          <w:rFonts w:ascii="Felix Titling" w:hAnsi="Felix Titling"/>
          <w:b/>
          <w:sz w:val="18"/>
          <w:szCs w:val="18"/>
        </w:rPr>
        <w:t>(Outside Town Limits)</w:t>
      </w:r>
    </w:p>
    <w:p w:rsidR="00EB44B7" w:rsidRPr="00563666" w:rsidRDefault="00EB44B7" w:rsidP="00EB44B7">
      <w:pPr>
        <w:pStyle w:val="NoSpacing"/>
        <w:jc w:val="center"/>
        <w:rPr>
          <w:b/>
          <w:sz w:val="18"/>
          <w:szCs w:val="18"/>
        </w:rPr>
      </w:pP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Water Base Rate</w:t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$25.07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Residential Water Rates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3666">
        <w:rPr>
          <w:sz w:val="18"/>
          <w:szCs w:val="18"/>
        </w:rPr>
        <w:t>0-5,000 - $12.00</w:t>
      </w:r>
      <w:r>
        <w:rPr>
          <w:sz w:val="18"/>
          <w:szCs w:val="18"/>
        </w:rPr>
        <w:t xml:space="preserve"> /1</w:t>
      </w:r>
      <w:r w:rsidRPr="00563666">
        <w:rPr>
          <w:sz w:val="18"/>
          <w:szCs w:val="18"/>
        </w:rPr>
        <w:t>,000 gallons)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 xml:space="preserve">5,001-10,000 - $12.50 </w:t>
      </w:r>
      <w:r>
        <w:rPr>
          <w:sz w:val="18"/>
          <w:szCs w:val="18"/>
        </w:rPr>
        <w:t>/</w:t>
      </w:r>
      <w:r w:rsidRPr="00563666">
        <w:rPr>
          <w:sz w:val="18"/>
          <w:szCs w:val="18"/>
        </w:rPr>
        <w:t>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 xml:space="preserve">10,001-15,000 - $13.00 </w:t>
      </w:r>
      <w:r>
        <w:rPr>
          <w:sz w:val="18"/>
          <w:szCs w:val="18"/>
        </w:rPr>
        <w:t>/</w:t>
      </w:r>
      <w:r w:rsidRPr="00563666">
        <w:rPr>
          <w:sz w:val="18"/>
          <w:szCs w:val="18"/>
        </w:rPr>
        <w:t>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 xml:space="preserve">15,001 and above - $13.50 </w:t>
      </w:r>
      <w:r>
        <w:rPr>
          <w:sz w:val="18"/>
          <w:szCs w:val="18"/>
        </w:rPr>
        <w:t>/</w:t>
      </w:r>
      <w:r w:rsidRPr="00563666">
        <w:rPr>
          <w:sz w:val="18"/>
          <w:szCs w:val="18"/>
        </w:rPr>
        <w:t>1,000 gallons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 w:rsidRPr="00563666">
        <w:rPr>
          <w:sz w:val="18"/>
          <w:szCs w:val="18"/>
        </w:rPr>
        <w:t>Sewer Base Rate</w:t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</w:r>
      <w:r w:rsidRPr="00563666">
        <w:rPr>
          <w:sz w:val="18"/>
          <w:szCs w:val="18"/>
        </w:rPr>
        <w:tab/>
        <w:t>$3</w:t>
      </w:r>
      <w:r>
        <w:rPr>
          <w:sz w:val="18"/>
          <w:szCs w:val="18"/>
        </w:rPr>
        <w:t>7.99</w:t>
      </w:r>
    </w:p>
    <w:p w:rsidR="00EB44B7" w:rsidRPr="00563666" w:rsidRDefault="00EB44B7" w:rsidP="00EB44B7">
      <w:pPr>
        <w:pStyle w:val="NoSpacing"/>
        <w:rPr>
          <w:sz w:val="18"/>
          <w:szCs w:val="18"/>
        </w:rPr>
      </w:pPr>
    </w:p>
    <w:p w:rsidR="00EB44B7" w:rsidRPr="00563666" w:rsidRDefault="00EB44B7" w:rsidP="00EB44B7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Residential Sewer Rates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63666">
        <w:rPr>
          <w:sz w:val="18"/>
          <w:szCs w:val="18"/>
        </w:rPr>
        <w:t>$</w:t>
      </w:r>
      <w:r>
        <w:rPr>
          <w:sz w:val="18"/>
          <w:szCs w:val="18"/>
        </w:rPr>
        <w:t>7.25</w:t>
      </w:r>
      <w:r w:rsidRPr="00563666">
        <w:rPr>
          <w:sz w:val="18"/>
          <w:szCs w:val="18"/>
        </w:rPr>
        <w:t xml:space="preserve"> per 1,000 gallons</w:t>
      </w:r>
    </w:p>
    <w:p w:rsidR="00EB44B7" w:rsidRDefault="00EB44B7" w:rsidP="00EB44B7">
      <w:pPr>
        <w:pStyle w:val="NoSpacing"/>
      </w:pPr>
    </w:p>
    <w:p w:rsidR="00EB44B7" w:rsidRPr="007F0EA5" w:rsidRDefault="00EB44B7" w:rsidP="00EB44B7">
      <w:pPr>
        <w:pStyle w:val="NoSpacing"/>
        <w:pBdr>
          <w:bottom w:val="single" w:sz="12" w:space="1" w:color="auto"/>
        </w:pBdr>
        <w:rPr>
          <w:rFonts w:ascii="Felix Titling" w:hAnsi="Felix Titling"/>
          <w:b/>
          <w:sz w:val="18"/>
          <w:szCs w:val="18"/>
        </w:rPr>
      </w:pPr>
      <w:r w:rsidRPr="007F0EA5">
        <w:rPr>
          <w:rFonts w:ascii="Felix Titling" w:hAnsi="Felix Titling"/>
          <w:b/>
          <w:sz w:val="18"/>
          <w:szCs w:val="18"/>
        </w:rPr>
        <w:t>Other Water and Sewer Charges and Fees</w:t>
      </w:r>
      <w:r>
        <w:rPr>
          <w:rFonts w:ascii="Felix Titling" w:hAnsi="Felix Titling"/>
          <w:b/>
          <w:sz w:val="18"/>
          <w:szCs w:val="18"/>
        </w:rPr>
        <w:t>:</w:t>
      </w:r>
    </w:p>
    <w:p w:rsidR="00EB44B7" w:rsidRPr="007F0EA5" w:rsidRDefault="00EB44B7" w:rsidP="00EB44B7">
      <w:pPr>
        <w:pStyle w:val="NoSpacing"/>
        <w:ind w:firstLine="720"/>
        <w:rPr>
          <w:b/>
          <w:sz w:val="18"/>
          <w:szCs w:val="18"/>
          <w:u w:val="single"/>
        </w:rPr>
      </w:pPr>
      <w:r w:rsidRPr="007F0EA5">
        <w:rPr>
          <w:b/>
          <w:sz w:val="18"/>
          <w:szCs w:val="18"/>
          <w:u w:val="single"/>
        </w:rPr>
        <w:t>Reconnection Charge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>Charge for reconnection of water/sewer service after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>Disconnection due to nonpayment</w:t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  <w:t>$35</w:t>
      </w:r>
    </w:p>
    <w:p w:rsidR="00EB44B7" w:rsidRPr="007F0EA5" w:rsidRDefault="00EB44B7" w:rsidP="00EB44B7">
      <w:pPr>
        <w:pStyle w:val="NoSpacing"/>
        <w:rPr>
          <w:sz w:val="18"/>
          <w:szCs w:val="18"/>
        </w:rPr>
      </w:pPr>
    </w:p>
    <w:p w:rsidR="00EB44B7" w:rsidRPr="007F0EA5" w:rsidRDefault="00EB44B7" w:rsidP="00EB44B7">
      <w:pPr>
        <w:pStyle w:val="NoSpacing"/>
        <w:ind w:left="720"/>
        <w:rPr>
          <w:sz w:val="18"/>
          <w:szCs w:val="18"/>
        </w:rPr>
      </w:pPr>
      <w:r w:rsidRPr="007F0EA5">
        <w:rPr>
          <w:b/>
          <w:sz w:val="18"/>
          <w:szCs w:val="18"/>
          <w:u w:val="single"/>
        </w:rPr>
        <w:t>Late Fee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>Late fee (will charged on accounts with unpaid balances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>beyond the 15</w:t>
      </w:r>
      <w:r w:rsidRPr="007F0EA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of the month)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0EA5">
        <w:rPr>
          <w:sz w:val="18"/>
          <w:szCs w:val="18"/>
        </w:rPr>
        <w:t>$5</w:t>
      </w:r>
    </w:p>
    <w:p w:rsidR="00EB44B7" w:rsidRPr="007F0EA5" w:rsidRDefault="00EB44B7" w:rsidP="00EB44B7">
      <w:pPr>
        <w:pStyle w:val="NoSpacing"/>
        <w:rPr>
          <w:sz w:val="18"/>
          <w:szCs w:val="18"/>
        </w:rPr>
      </w:pP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b/>
          <w:sz w:val="18"/>
          <w:szCs w:val="18"/>
          <w:u w:val="single"/>
        </w:rPr>
        <w:t>NSF Fee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 xml:space="preserve">After customer has been charged an NSF fee two times, 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>the town will no longer accept checks from that customer.</w:t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0EA5">
        <w:rPr>
          <w:sz w:val="18"/>
          <w:szCs w:val="18"/>
        </w:rPr>
        <w:t>$25</w:t>
      </w:r>
    </w:p>
    <w:p w:rsidR="00EB44B7" w:rsidRPr="007F0EA5" w:rsidRDefault="00EB44B7" w:rsidP="00EB44B7">
      <w:pPr>
        <w:pStyle w:val="NoSpacing"/>
        <w:rPr>
          <w:sz w:val="18"/>
          <w:szCs w:val="18"/>
        </w:rPr>
      </w:pP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b/>
          <w:sz w:val="18"/>
          <w:szCs w:val="18"/>
          <w:u w:val="single"/>
        </w:rPr>
        <w:t>Water and Sewer Deposit/Cut-on fee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>W/S Deposit (refundable once account is closed)</w:t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F0EA5">
        <w:rPr>
          <w:sz w:val="18"/>
          <w:szCs w:val="18"/>
        </w:rPr>
        <w:t>$</w:t>
      </w:r>
      <w:r>
        <w:rPr>
          <w:sz w:val="18"/>
          <w:szCs w:val="18"/>
        </w:rPr>
        <w:t>200</w:t>
      </w: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sz w:val="18"/>
          <w:szCs w:val="18"/>
        </w:rPr>
        <w:t>W/S Cut-on fee (one-time fee, non-refundable)</w:t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</w:r>
      <w:r w:rsidRPr="007F0EA5">
        <w:rPr>
          <w:sz w:val="18"/>
          <w:szCs w:val="18"/>
        </w:rPr>
        <w:tab/>
        <w:t>$35</w:t>
      </w:r>
    </w:p>
    <w:p w:rsidR="00EB44B7" w:rsidRPr="007F0EA5" w:rsidRDefault="00EB44B7" w:rsidP="00EB44B7">
      <w:pPr>
        <w:pStyle w:val="NoSpacing"/>
        <w:rPr>
          <w:sz w:val="18"/>
          <w:szCs w:val="18"/>
        </w:rPr>
      </w:pPr>
    </w:p>
    <w:p w:rsidR="00EB44B7" w:rsidRPr="007F0EA5" w:rsidRDefault="00EB44B7" w:rsidP="00EB44B7">
      <w:pPr>
        <w:pStyle w:val="NoSpacing"/>
        <w:ind w:firstLine="720"/>
        <w:rPr>
          <w:sz w:val="18"/>
          <w:szCs w:val="18"/>
        </w:rPr>
      </w:pPr>
      <w:r w:rsidRPr="007F0EA5">
        <w:rPr>
          <w:b/>
          <w:sz w:val="18"/>
          <w:szCs w:val="18"/>
          <w:u w:val="single"/>
        </w:rPr>
        <w:t>Meter Tampering</w:t>
      </w:r>
    </w:p>
    <w:p w:rsidR="00EB44B7" w:rsidRDefault="00EB44B7" w:rsidP="00EB44B7">
      <w:pPr>
        <w:pStyle w:val="NoSpacing"/>
        <w:ind w:left="6480" w:hanging="5760"/>
        <w:rPr>
          <w:sz w:val="18"/>
          <w:szCs w:val="18"/>
        </w:rPr>
      </w:pPr>
      <w:r w:rsidRPr="007F0EA5">
        <w:rPr>
          <w:sz w:val="18"/>
          <w:szCs w:val="18"/>
        </w:rPr>
        <w:t>Meter tampering fee (any misuse of meter by customer)</w:t>
      </w:r>
      <w:r w:rsidRPr="007F0EA5">
        <w:rPr>
          <w:sz w:val="18"/>
          <w:szCs w:val="18"/>
        </w:rPr>
        <w:tab/>
      </w:r>
      <w:r>
        <w:rPr>
          <w:sz w:val="18"/>
          <w:szCs w:val="18"/>
        </w:rPr>
        <w:t>$150 plus criminal charges</w:t>
      </w:r>
    </w:p>
    <w:p w:rsidR="00EB44B7" w:rsidRDefault="00EB44B7" w:rsidP="00EB44B7">
      <w:pPr>
        <w:pStyle w:val="NoSpacing"/>
        <w:ind w:left="6480" w:hanging="5760"/>
        <w:rPr>
          <w:sz w:val="18"/>
          <w:szCs w:val="18"/>
        </w:rPr>
      </w:pPr>
    </w:p>
    <w:p w:rsidR="00EB44B7" w:rsidRDefault="00EB44B7" w:rsidP="00EB44B7">
      <w:pPr>
        <w:pStyle w:val="NoSpacing"/>
        <w:ind w:left="6480" w:hanging="576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Mowing</w:t>
      </w:r>
    </w:p>
    <w:p w:rsidR="00EB44B7" w:rsidRPr="00B92E9F" w:rsidRDefault="00EB44B7" w:rsidP="00EB44B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sz w:val="18"/>
          <w:szCs w:val="18"/>
        </w:rPr>
        <w:tab/>
        <w:t>Charge for violation of town ordinance of weed and refuse control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$150</w:t>
      </w:r>
    </w:p>
    <w:p w:rsidR="008D29B1" w:rsidRDefault="008D29B1">
      <w:bookmarkStart w:id="0" w:name="_GoBack"/>
      <w:bookmarkEnd w:id="0"/>
    </w:p>
    <w:sectPr w:rsidR="008D29B1" w:rsidSect="00FB48F3">
      <w:pgSz w:w="12240" w:h="15840"/>
      <w:pgMar w:top="720" w:right="720" w:bottom="720" w:left="720" w:header="0" w:footer="844" w:gutter="0"/>
      <w:pgNumType w:start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B7"/>
    <w:rsid w:val="001271BB"/>
    <w:rsid w:val="008D29B1"/>
    <w:rsid w:val="009B3095"/>
    <w:rsid w:val="00BC6D75"/>
    <w:rsid w:val="00C854C7"/>
    <w:rsid w:val="00E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D761-E53F-4D92-8F92-8201D00A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T2C-Owner</dc:creator>
  <cp:keywords/>
  <dc:description/>
  <cp:lastModifiedBy>T2C-Owner</cp:lastModifiedBy>
  <cp:revision>1</cp:revision>
  <dcterms:created xsi:type="dcterms:W3CDTF">2022-09-02T13:25:00Z</dcterms:created>
  <dcterms:modified xsi:type="dcterms:W3CDTF">2022-09-02T13:26:00Z</dcterms:modified>
</cp:coreProperties>
</file>